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EE" w:rsidRPr="0078324B" w:rsidRDefault="005A75DE">
      <w:pPr>
        <w:rPr>
          <w:rFonts w:ascii="Arial" w:hAnsi="Arial" w:cs="Arial"/>
          <w:b/>
          <w:sz w:val="36"/>
          <w:szCs w:val="36"/>
          <w:u w:val="single"/>
        </w:rPr>
      </w:pPr>
      <w:r w:rsidRPr="0078324B">
        <w:rPr>
          <w:rFonts w:ascii="Arial" w:hAnsi="Arial" w:cs="Arial"/>
          <w:b/>
          <w:sz w:val="36"/>
          <w:szCs w:val="36"/>
          <w:u w:val="single"/>
        </w:rPr>
        <w:t>Protokoll der Elternbeiratswahl am 14. Oktober 2015</w:t>
      </w:r>
    </w:p>
    <w:p w:rsidR="005A75DE" w:rsidRPr="0078324B" w:rsidRDefault="005A75DE">
      <w:pPr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b/>
          <w:sz w:val="24"/>
          <w:szCs w:val="24"/>
        </w:rPr>
        <w:t>Anwesende:</w:t>
      </w:r>
      <w:r w:rsidRPr="0078324B">
        <w:rPr>
          <w:rFonts w:ascii="Arial" w:hAnsi="Arial" w:cs="Arial"/>
          <w:sz w:val="24"/>
          <w:szCs w:val="24"/>
        </w:rPr>
        <w:t xml:space="preserve"> siehe Teilnehmerliste der Eltern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b/>
          <w:sz w:val="24"/>
          <w:szCs w:val="24"/>
        </w:rPr>
        <w:t>Anwesendes Personal:</w:t>
      </w:r>
      <w:r w:rsidRPr="0078324B">
        <w:rPr>
          <w:rFonts w:ascii="Arial" w:hAnsi="Arial" w:cs="Arial"/>
          <w:sz w:val="24"/>
          <w:szCs w:val="24"/>
        </w:rPr>
        <w:tab/>
        <w:t xml:space="preserve">Ulrike </w:t>
      </w:r>
      <w:proofErr w:type="spellStart"/>
      <w:r w:rsidRPr="0078324B">
        <w:rPr>
          <w:rFonts w:ascii="Arial" w:hAnsi="Arial" w:cs="Arial"/>
          <w:sz w:val="24"/>
          <w:szCs w:val="24"/>
        </w:rPr>
        <w:t>Böhnlein</w:t>
      </w:r>
      <w:proofErr w:type="spellEnd"/>
      <w:r w:rsidRPr="0078324B">
        <w:rPr>
          <w:rFonts w:ascii="Arial" w:hAnsi="Arial" w:cs="Arial"/>
          <w:sz w:val="24"/>
          <w:szCs w:val="24"/>
        </w:rPr>
        <w:t xml:space="preserve">, Michaela </w:t>
      </w:r>
      <w:proofErr w:type="spellStart"/>
      <w:r w:rsidRPr="0078324B">
        <w:rPr>
          <w:rFonts w:ascii="Arial" w:hAnsi="Arial" w:cs="Arial"/>
          <w:sz w:val="24"/>
          <w:szCs w:val="24"/>
        </w:rPr>
        <w:t>Dresel</w:t>
      </w:r>
      <w:proofErr w:type="spellEnd"/>
      <w:r w:rsidRPr="0078324B">
        <w:rPr>
          <w:rFonts w:ascii="Arial" w:hAnsi="Arial" w:cs="Arial"/>
          <w:sz w:val="24"/>
          <w:szCs w:val="24"/>
        </w:rPr>
        <w:t xml:space="preserve">, Manuela </w:t>
      </w:r>
      <w:proofErr w:type="spellStart"/>
      <w:r w:rsidRPr="0078324B">
        <w:rPr>
          <w:rFonts w:ascii="Arial" w:hAnsi="Arial" w:cs="Arial"/>
          <w:sz w:val="24"/>
          <w:szCs w:val="24"/>
        </w:rPr>
        <w:t>Leithner</w:t>
      </w:r>
      <w:proofErr w:type="spellEnd"/>
      <w:r w:rsidRPr="0078324B">
        <w:rPr>
          <w:rFonts w:ascii="Arial" w:hAnsi="Arial" w:cs="Arial"/>
          <w:sz w:val="24"/>
          <w:szCs w:val="24"/>
        </w:rPr>
        <w:t xml:space="preserve">, </w:t>
      </w:r>
      <w:r w:rsidR="0078324B">
        <w:rPr>
          <w:rFonts w:ascii="Arial" w:hAnsi="Arial" w:cs="Arial"/>
          <w:sz w:val="24"/>
          <w:szCs w:val="24"/>
        </w:rPr>
        <w:tab/>
      </w:r>
      <w:r w:rsidR="0078324B">
        <w:rPr>
          <w:rFonts w:ascii="Arial" w:hAnsi="Arial" w:cs="Arial"/>
          <w:sz w:val="24"/>
          <w:szCs w:val="24"/>
        </w:rPr>
        <w:tab/>
      </w:r>
      <w:r w:rsidR="0078324B">
        <w:rPr>
          <w:rFonts w:ascii="Arial" w:hAnsi="Arial" w:cs="Arial"/>
          <w:sz w:val="24"/>
          <w:szCs w:val="24"/>
        </w:rPr>
        <w:tab/>
      </w:r>
      <w:r w:rsidR="0078324B">
        <w:rPr>
          <w:rFonts w:ascii="Arial" w:hAnsi="Arial" w:cs="Arial"/>
          <w:sz w:val="24"/>
          <w:szCs w:val="24"/>
        </w:rPr>
        <w:tab/>
      </w:r>
      <w:r w:rsidR="0078324B">
        <w:rPr>
          <w:rFonts w:ascii="Arial" w:hAnsi="Arial" w:cs="Arial"/>
          <w:sz w:val="24"/>
          <w:szCs w:val="24"/>
        </w:rPr>
        <w:tab/>
      </w:r>
      <w:r w:rsidRPr="0078324B">
        <w:rPr>
          <w:rFonts w:ascii="Arial" w:hAnsi="Arial" w:cs="Arial"/>
          <w:sz w:val="24"/>
          <w:szCs w:val="24"/>
        </w:rPr>
        <w:t xml:space="preserve">Angelika Hennemann, Angela </w:t>
      </w:r>
      <w:proofErr w:type="spellStart"/>
      <w:r w:rsidRPr="0078324B">
        <w:rPr>
          <w:rFonts w:ascii="Arial" w:hAnsi="Arial" w:cs="Arial"/>
          <w:sz w:val="24"/>
          <w:szCs w:val="24"/>
        </w:rPr>
        <w:t>Eckschmidt</w:t>
      </w:r>
      <w:proofErr w:type="spellEnd"/>
      <w:r w:rsidRPr="0078324B">
        <w:rPr>
          <w:rFonts w:ascii="Arial" w:hAnsi="Arial" w:cs="Arial"/>
          <w:sz w:val="24"/>
          <w:szCs w:val="24"/>
        </w:rPr>
        <w:t xml:space="preserve">, Kerstin </w:t>
      </w:r>
      <w:r w:rsidR="0078324B">
        <w:rPr>
          <w:rFonts w:ascii="Arial" w:hAnsi="Arial" w:cs="Arial"/>
          <w:sz w:val="24"/>
          <w:szCs w:val="24"/>
        </w:rPr>
        <w:tab/>
      </w:r>
      <w:r w:rsidR="0078324B">
        <w:rPr>
          <w:rFonts w:ascii="Arial" w:hAnsi="Arial" w:cs="Arial"/>
          <w:sz w:val="24"/>
          <w:szCs w:val="24"/>
        </w:rPr>
        <w:tab/>
      </w:r>
      <w:r w:rsidR="0078324B">
        <w:rPr>
          <w:rFonts w:ascii="Arial" w:hAnsi="Arial" w:cs="Arial"/>
          <w:sz w:val="24"/>
          <w:szCs w:val="24"/>
        </w:rPr>
        <w:tab/>
      </w:r>
      <w:r w:rsidR="0078324B">
        <w:rPr>
          <w:rFonts w:ascii="Arial" w:hAnsi="Arial" w:cs="Arial"/>
          <w:sz w:val="24"/>
          <w:szCs w:val="24"/>
        </w:rPr>
        <w:tab/>
      </w:r>
      <w:r w:rsidR="0078324B">
        <w:rPr>
          <w:rFonts w:ascii="Arial" w:hAnsi="Arial" w:cs="Arial"/>
          <w:sz w:val="24"/>
          <w:szCs w:val="24"/>
        </w:rPr>
        <w:tab/>
      </w:r>
      <w:r w:rsidRPr="0078324B">
        <w:rPr>
          <w:rFonts w:ascii="Arial" w:hAnsi="Arial" w:cs="Arial"/>
          <w:sz w:val="24"/>
          <w:szCs w:val="24"/>
        </w:rPr>
        <w:t>Hornung, Martina Herdegen-</w:t>
      </w:r>
      <w:proofErr w:type="spellStart"/>
      <w:r w:rsidRPr="0078324B">
        <w:rPr>
          <w:rFonts w:ascii="Arial" w:hAnsi="Arial" w:cs="Arial"/>
          <w:sz w:val="24"/>
          <w:szCs w:val="24"/>
        </w:rPr>
        <w:t>Zrenner</w:t>
      </w:r>
      <w:proofErr w:type="spellEnd"/>
      <w:r w:rsidRPr="0078324B">
        <w:rPr>
          <w:rFonts w:ascii="Arial" w:hAnsi="Arial" w:cs="Arial"/>
          <w:sz w:val="24"/>
          <w:szCs w:val="24"/>
        </w:rPr>
        <w:t>, Laura Röper</w:t>
      </w:r>
    </w:p>
    <w:p w:rsidR="005A75DE" w:rsidRPr="0078324B" w:rsidRDefault="005A75DE" w:rsidP="005A75DE">
      <w:pPr>
        <w:pStyle w:val="KeinLeerraum"/>
        <w:rPr>
          <w:rFonts w:ascii="Arial" w:hAnsi="Arial" w:cs="Arial"/>
          <w:b/>
          <w:sz w:val="24"/>
          <w:szCs w:val="24"/>
        </w:rPr>
      </w:pPr>
    </w:p>
    <w:p w:rsidR="005A75DE" w:rsidRPr="0078324B" w:rsidRDefault="005A75DE" w:rsidP="005A75DE">
      <w:pPr>
        <w:pStyle w:val="KeinLeerraum"/>
        <w:rPr>
          <w:rFonts w:ascii="Arial" w:hAnsi="Arial" w:cs="Arial"/>
          <w:b/>
          <w:sz w:val="24"/>
          <w:szCs w:val="24"/>
        </w:rPr>
      </w:pPr>
      <w:r w:rsidRPr="0078324B">
        <w:rPr>
          <w:rFonts w:ascii="Arial" w:hAnsi="Arial" w:cs="Arial"/>
          <w:b/>
          <w:sz w:val="24"/>
          <w:szCs w:val="24"/>
        </w:rPr>
        <w:t xml:space="preserve">Ablauf:  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 xml:space="preserve">Frau Alexandra </w:t>
      </w:r>
      <w:proofErr w:type="spellStart"/>
      <w:r w:rsidRPr="0078324B">
        <w:rPr>
          <w:rFonts w:ascii="Arial" w:hAnsi="Arial" w:cs="Arial"/>
          <w:sz w:val="24"/>
          <w:szCs w:val="24"/>
        </w:rPr>
        <w:t>Meschke</w:t>
      </w:r>
      <w:proofErr w:type="spellEnd"/>
      <w:r w:rsidRPr="0078324B">
        <w:rPr>
          <w:rFonts w:ascii="Arial" w:hAnsi="Arial" w:cs="Arial"/>
          <w:sz w:val="24"/>
          <w:szCs w:val="24"/>
        </w:rPr>
        <w:t xml:space="preserve"> und Frau Simone Vollmann berichten über die letzte Periode des Elternbeirates und des Fördervereins, dessen Aktivitäten und die Unterstützung für den Kindergarten. 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 xml:space="preserve">Frau Nicole Rose berichtet als Kassenwart über die Finanzen des Fördervereins, bzw. Elternbeirates. 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 xml:space="preserve">Im Anschluss daran erklärte die Kindergartenleitung Frau </w:t>
      </w:r>
      <w:proofErr w:type="spellStart"/>
      <w:r w:rsidRPr="0078324B">
        <w:rPr>
          <w:rFonts w:ascii="Arial" w:hAnsi="Arial" w:cs="Arial"/>
          <w:sz w:val="24"/>
          <w:szCs w:val="24"/>
        </w:rPr>
        <w:t>Böhnlein</w:t>
      </w:r>
      <w:proofErr w:type="spellEnd"/>
      <w:r w:rsidRPr="0078324B">
        <w:rPr>
          <w:rFonts w:ascii="Arial" w:hAnsi="Arial" w:cs="Arial"/>
          <w:sz w:val="24"/>
          <w:szCs w:val="24"/>
        </w:rPr>
        <w:t xml:space="preserve"> die Wichtigkeit eines Elternbeirates und stellte die vorgeschlagenen Kandidaten vor: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>Barbara Rose-Andres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>Tanja Kießling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>Christine Reißig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 xml:space="preserve">Ulrike </w:t>
      </w:r>
      <w:proofErr w:type="spellStart"/>
      <w:r w:rsidRPr="0078324B">
        <w:rPr>
          <w:rFonts w:ascii="Arial" w:hAnsi="Arial" w:cs="Arial"/>
          <w:sz w:val="24"/>
          <w:szCs w:val="24"/>
        </w:rPr>
        <w:t>Löbenfelder</w:t>
      </w:r>
      <w:proofErr w:type="spellEnd"/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 xml:space="preserve">Alle erklärten sich bereit zu kandidieren und wurden dann per Akklamation einstimmig gewählt. 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 xml:space="preserve">Ferner gehören die Vorsitzenden, Schatzmeisterin, Kassenprüfer und Schriftführer automatisch zum Elternbeirat. Dies sind: 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>1.Vorsitzende: Theresa Lamprecht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>2.Vorsitzende: Diana Rehbein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>Schatzmeisterin: Nicole Rose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>Kassenprüfer: Sebastian Lumpe</w:t>
      </w:r>
    </w:p>
    <w:p w:rsidR="005A75DE" w:rsidRPr="0078324B" w:rsidRDefault="0078324B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 xml:space="preserve">Schriftführer: Jan </w:t>
      </w:r>
      <w:proofErr w:type="spellStart"/>
      <w:r w:rsidRPr="0078324B">
        <w:rPr>
          <w:rFonts w:ascii="Arial" w:hAnsi="Arial" w:cs="Arial"/>
          <w:sz w:val="24"/>
          <w:szCs w:val="24"/>
        </w:rPr>
        <w:t>Grübert</w:t>
      </w:r>
      <w:proofErr w:type="spellEnd"/>
    </w:p>
    <w:p w:rsidR="0078324B" w:rsidRPr="0078324B" w:rsidRDefault="0078324B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78324B" w:rsidRPr="0078324B" w:rsidRDefault="0078324B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 xml:space="preserve">Gez.: </w:t>
      </w:r>
    </w:p>
    <w:p w:rsidR="0078324B" w:rsidRPr="0078324B" w:rsidRDefault="0078324B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78324B" w:rsidRPr="0078324B" w:rsidRDefault="0078324B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78324B" w:rsidRPr="0078324B" w:rsidRDefault="0078324B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 xml:space="preserve">Ulrike </w:t>
      </w:r>
      <w:proofErr w:type="spellStart"/>
      <w:r w:rsidRPr="0078324B">
        <w:rPr>
          <w:rFonts w:ascii="Arial" w:hAnsi="Arial" w:cs="Arial"/>
          <w:sz w:val="24"/>
          <w:szCs w:val="24"/>
        </w:rPr>
        <w:t>Böhnlein</w:t>
      </w:r>
      <w:proofErr w:type="spellEnd"/>
    </w:p>
    <w:p w:rsidR="0078324B" w:rsidRPr="0078324B" w:rsidRDefault="0078324B" w:rsidP="005A75DE">
      <w:pPr>
        <w:pStyle w:val="KeinLeerraum"/>
        <w:rPr>
          <w:rFonts w:ascii="Arial" w:hAnsi="Arial" w:cs="Arial"/>
          <w:sz w:val="24"/>
          <w:szCs w:val="24"/>
        </w:rPr>
      </w:pPr>
      <w:proofErr w:type="spellStart"/>
      <w:r w:rsidRPr="0078324B">
        <w:rPr>
          <w:rFonts w:ascii="Arial" w:hAnsi="Arial" w:cs="Arial"/>
          <w:sz w:val="24"/>
          <w:szCs w:val="24"/>
        </w:rPr>
        <w:t>Kiga</w:t>
      </w:r>
      <w:proofErr w:type="spellEnd"/>
      <w:r w:rsidRPr="0078324B">
        <w:rPr>
          <w:rFonts w:ascii="Arial" w:hAnsi="Arial" w:cs="Arial"/>
          <w:sz w:val="24"/>
          <w:szCs w:val="24"/>
        </w:rPr>
        <w:t>-Leitung</w:t>
      </w: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</w:p>
    <w:p w:rsidR="005A75DE" w:rsidRPr="0078324B" w:rsidRDefault="005A75DE" w:rsidP="005A75DE">
      <w:pPr>
        <w:pStyle w:val="KeinLeerraum"/>
        <w:rPr>
          <w:rFonts w:ascii="Arial" w:hAnsi="Arial" w:cs="Arial"/>
          <w:sz w:val="24"/>
          <w:szCs w:val="24"/>
        </w:rPr>
      </w:pPr>
      <w:r w:rsidRPr="0078324B">
        <w:rPr>
          <w:rFonts w:ascii="Arial" w:hAnsi="Arial" w:cs="Arial"/>
          <w:sz w:val="24"/>
          <w:szCs w:val="24"/>
        </w:rPr>
        <w:tab/>
      </w:r>
      <w:r w:rsidRPr="0078324B">
        <w:rPr>
          <w:rFonts w:ascii="Arial" w:hAnsi="Arial" w:cs="Arial"/>
          <w:sz w:val="24"/>
          <w:szCs w:val="24"/>
        </w:rPr>
        <w:tab/>
      </w:r>
      <w:r w:rsidRPr="0078324B">
        <w:rPr>
          <w:rFonts w:ascii="Arial" w:hAnsi="Arial" w:cs="Arial"/>
          <w:sz w:val="24"/>
          <w:szCs w:val="24"/>
        </w:rPr>
        <w:tab/>
      </w:r>
    </w:p>
    <w:sectPr w:rsidR="005A75DE" w:rsidRPr="007832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045C2"/>
    <w:multiLevelType w:val="hybridMultilevel"/>
    <w:tmpl w:val="F1DA03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5DE"/>
    <w:rsid w:val="005A75DE"/>
    <w:rsid w:val="0078324B"/>
    <w:rsid w:val="00A2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A75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A75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KiGa</dc:creator>
  <cp:lastModifiedBy>KiGa</cp:lastModifiedBy>
  <cp:revision>1</cp:revision>
  <dcterms:created xsi:type="dcterms:W3CDTF">2015-11-01T15:23:00Z</dcterms:created>
  <dcterms:modified xsi:type="dcterms:W3CDTF">2015-11-01T15:35:00Z</dcterms:modified>
</cp:coreProperties>
</file>